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6598" w:type="dxa"/>
        <w:jc w:val="right"/>
        <w:tblInd w:w="8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D5048A" w:rsidRPr="005F293B" w:rsidTr="009A4418">
        <w:trPr>
          <w:jc w:val="right"/>
        </w:trPr>
        <w:tc>
          <w:tcPr>
            <w:tcW w:w="6598" w:type="dxa"/>
          </w:tcPr>
          <w:p w:rsidR="00D5048A" w:rsidRDefault="00D5048A" w:rsidP="00D376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293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E4103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E5B06" w:rsidRDefault="004E5B06" w:rsidP="004E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УТВЕРЖДЕН</w:t>
            </w:r>
          </w:p>
          <w:p w:rsidR="009A4418" w:rsidRDefault="00D376F7" w:rsidP="00D37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E5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418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4E5B06">
              <w:rPr>
                <w:rFonts w:ascii="Times New Roman" w:hAnsi="Times New Roman"/>
                <w:sz w:val="28"/>
                <w:szCs w:val="28"/>
              </w:rPr>
              <w:t>ом</w:t>
            </w:r>
            <w:r w:rsidR="009A4418">
              <w:rPr>
                <w:rFonts w:ascii="Times New Roman" w:hAnsi="Times New Roman"/>
                <w:sz w:val="28"/>
                <w:szCs w:val="28"/>
              </w:rPr>
              <w:t xml:space="preserve"> Уральского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</w:t>
            </w:r>
            <w:r w:rsidR="004E5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418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4418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</w:p>
          <w:p w:rsidR="009A4418" w:rsidRPr="005F293B" w:rsidRDefault="00066ACB" w:rsidP="00D376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Pr="00D409C5">
              <w:rPr>
                <w:rFonts w:ascii="Times New Roman" w:hAnsi="Times New Roman"/>
                <w:b/>
                <w:sz w:val="28"/>
                <w:szCs w:val="28"/>
              </w:rPr>
              <w:t>от 12.01.2026  № ПР-332-3-р</w:t>
            </w:r>
          </w:p>
        </w:tc>
      </w:tr>
    </w:tbl>
    <w:p w:rsidR="003474BD" w:rsidRDefault="003474BD" w:rsidP="00B057C3">
      <w:pPr>
        <w:jc w:val="right"/>
      </w:pPr>
    </w:p>
    <w:p w:rsidR="009A4418" w:rsidRDefault="009A4418" w:rsidP="00B057C3">
      <w:pPr>
        <w:jc w:val="right"/>
      </w:pPr>
    </w:p>
    <w:p w:rsidR="009A4418" w:rsidRDefault="009A4418" w:rsidP="00B057C3">
      <w:pPr>
        <w:jc w:val="right"/>
      </w:pPr>
    </w:p>
    <w:p w:rsidR="009A4418" w:rsidRDefault="009A4418" w:rsidP="00B057C3">
      <w:pPr>
        <w:jc w:val="right"/>
      </w:pPr>
    </w:p>
    <w:p w:rsidR="00B057C3" w:rsidRPr="00370CDA" w:rsidRDefault="00996C81" w:rsidP="00B05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F5503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  <w:r w:rsidR="00397D96">
        <w:rPr>
          <w:b/>
          <w:sz w:val="28"/>
          <w:szCs w:val="28"/>
        </w:rPr>
        <w:br/>
      </w:r>
      <w:r w:rsidR="0096349C">
        <w:rPr>
          <w:b/>
          <w:sz w:val="28"/>
          <w:szCs w:val="28"/>
        </w:rPr>
        <w:t>Уральского</w:t>
      </w:r>
      <w:r w:rsidR="00562C74">
        <w:rPr>
          <w:b/>
          <w:sz w:val="28"/>
          <w:szCs w:val="28"/>
        </w:rPr>
        <w:t xml:space="preserve"> управления </w:t>
      </w:r>
      <w:r w:rsidR="00D32102" w:rsidRPr="00370CDA">
        <w:rPr>
          <w:b/>
          <w:sz w:val="28"/>
          <w:szCs w:val="28"/>
        </w:rPr>
        <w:t>Ростехнадзора</w:t>
      </w:r>
    </w:p>
    <w:p w:rsidR="00932300" w:rsidRDefault="00D32102" w:rsidP="00104034">
      <w:pPr>
        <w:ind w:left="284"/>
        <w:jc w:val="center"/>
        <w:rPr>
          <w:sz w:val="22"/>
          <w:szCs w:val="22"/>
        </w:rPr>
      </w:pPr>
      <w:r w:rsidRPr="00D32102">
        <w:rPr>
          <w:sz w:val="22"/>
          <w:szCs w:val="22"/>
        </w:rPr>
        <w:t xml:space="preserve">(наименование </w:t>
      </w:r>
      <w:r w:rsidR="00370CDA">
        <w:rPr>
          <w:sz w:val="22"/>
          <w:szCs w:val="22"/>
        </w:rPr>
        <w:t>территориального органа</w:t>
      </w:r>
      <w:r w:rsidRPr="00D32102">
        <w:rPr>
          <w:sz w:val="22"/>
          <w:szCs w:val="22"/>
        </w:rPr>
        <w:t>)</w:t>
      </w:r>
    </w:p>
    <w:p w:rsidR="00104034" w:rsidRDefault="00104034" w:rsidP="00104034">
      <w:pPr>
        <w:ind w:left="284"/>
        <w:jc w:val="center"/>
        <w:rPr>
          <w:sz w:val="22"/>
          <w:szCs w:val="22"/>
        </w:rPr>
      </w:pP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14385" w:type="dxa"/>
        <w:jc w:val="center"/>
        <w:tblLook w:val="04A0" w:firstRow="1" w:lastRow="0" w:firstColumn="1" w:lastColumn="0" w:noHBand="0" w:noVBand="1"/>
      </w:tblPr>
      <w:tblGrid>
        <w:gridCol w:w="706"/>
        <w:gridCol w:w="2686"/>
        <w:gridCol w:w="3241"/>
        <w:gridCol w:w="2685"/>
        <w:gridCol w:w="2098"/>
        <w:gridCol w:w="2969"/>
      </w:tblGrid>
      <w:tr w:rsidR="0063682A" w:rsidRPr="00E34FB3" w:rsidTr="00104034">
        <w:trPr>
          <w:tblHeader/>
          <w:jc w:val="center"/>
        </w:trPr>
        <w:tc>
          <w:tcPr>
            <w:tcW w:w="706" w:type="dxa"/>
            <w:vAlign w:val="center"/>
          </w:tcPr>
          <w:p w:rsidR="0063682A" w:rsidRPr="0063682A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63682A">
              <w:rPr>
                <w:rFonts w:ascii="Times New Roman" w:hAnsi="Times New Roman"/>
              </w:rPr>
              <w:t>№ п/п</w:t>
            </w:r>
          </w:p>
        </w:tc>
        <w:tc>
          <w:tcPr>
            <w:tcW w:w="2686" w:type="dxa"/>
            <w:vAlign w:val="center"/>
          </w:tcPr>
          <w:p w:rsidR="0063682A" w:rsidRPr="0063682A" w:rsidRDefault="00D32102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Дата и время консультирования</w:t>
            </w:r>
          </w:p>
        </w:tc>
        <w:tc>
          <w:tcPr>
            <w:tcW w:w="3241" w:type="dxa"/>
            <w:vAlign w:val="center"/>
          </w:tcPr>
          <w:p w:rsidR="0063682A" w:rsidRP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Номер</w:t>
            </w:r>
            <w:r w:rsidR="001D2EA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682A">
              <w:rPr>
                <w:rFonts w:ascii="Times New Roman" w:eastAsia="Times New Roman" w:hAnsi="Times New Roman"/>
                <w:color w:val="000000"/>
              </w:rPr>
              <w:t>телефона, электронн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ая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почт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а,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D2EAC">
              <w:rPr>
                <w:rFonts w:ascii="Times New Roman" w:eastAsia="Times New Roman" w:hAnsi="Times New Roman"/>
                <w:color w:val="000000"/>
              </w:rPr>
              <w:br/>
            </w:r>
            <w:r w:rsidRPr="0063682A">
              <w:rPr>
                <w:rFonts w:ascii="Times New Roman" w:eastAsia="Times New Roman" w:hAnsi="Times New Roman"/>
                <w:color w:val="000000"/>
              </w:rPr>
              <w:t>по котор</w:t>
            </w:r>
            <w:r w:rsidR="001D2EAC">
              <w:rPr>
                <w:rFonts w:ascii="Times New Roman" w:eastAsia="Times New Roman" w:hAnsi="Times New Roman"/>
                <w:color w:val="000000"/>
              </w:rPr>
              <w:t>ым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685" w:type="dxa"/>
            <w:vAlign w:val="center"/>
          </w:tcPr>
          <w:p w:rsidR="00D32102" w:rsidRPr="0063682A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Фамилия, имя, отчество должностного лица,</w:t>
            </w:r>
          </w:p>
          <w:p w:rsid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проводящего консультирование</w:t>
            </w:r>
          </w:p>
          <w:p w:rsidR="001D2EAC" w:rsidRPr="0063682A" w:rsidRDefault="001D2EAC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098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682A">
              <w:rPr>
                <w:rFonts w:ascii="Times New Roman" w:hAnsi="Times New Roman"/>
                <w:color w:val="000000"/>
              </w:rPr>
              <w:t>Способ консультирования</w:t>
            </w:r>
          </w:p>
          <w:p w:rsidR="0063682A" w:rsidRPr="0063682A" w:rsidRDefault="0063682A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69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Вопросы, по которым оказывается консультирование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F4F95" w:rsidRPr="00D32102" w:rsidRDefault="009F4F95" w:rsidP="00D3210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A1DE7" w:rsidRPr="00E34FB3" w:rsidTr="00E47395">
        <w:trPr>
          <w:jc w:val="center"/>
        </w:trPr>
        <w:tc>
          <w:tcPr>
            <w:tcW w:w="14385" w:type="dxa"/>
            <w:gridSpan w:val="6"/>
            <w:vAlign w:val="center"/>
          </w:tcPr>
          <w:p w:rsidR="008A1DE7" w:rsidRPr="00104034" w:rsidRDefault="00562C74" w:rsidP="0096349C">
            <w:pPr>
              <w:pStyle w:val="af0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color w:val="000000"/>
              </w:rPr>
            </w:pPr>
            <w:r w:rsidRPr="00104034">
              <w:rPr>
                <w:rFonts w:ascii="Times New Roman" w:hAnsi="Times New Roman"/>
                <w:color w:val="000000"/>
              </w:rPr>
              <w:t xml:space="preserve">Межрегиональный отдел </w:t>
            </w:r>
            <w:r w:rsidR="0096349C">
              <w:rPr>
                <w:rFonts w:ascii="Times New Roman" w:hAnsi="Times New Roman"/>
                <w:color w:val="000000"/>
              </w:rPr>
              <w:t>горного надзора</w:t>
            </w:r>
          </w:p>
        </w:tc>
      </w:tr>
      <w:tr w:rsidR="009B13AF" w:rsidRPr="00E34FB3" w:rsidTr="00E47395">
        <w:trPr>
          <w:jc w:val="center"/>
        </w:trPr>
        <w:tc>
          <w:tcPr>
            <w:tcW w:w="14385" w:type="dxa"/>
            <w:gridSpan w:val="6"/>
            <w:vAlign w:val="center"/>
          </w:tcPr>
          <w:p w:rsidR="009B13AF" w:rsidRPr="00104034" w:rsidRDefault="00562C74" w:rsidP="006368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4034">
              <w:rPr>
                <w:rFonts w:ascii="Times New Roman" w:hAnsi="Times New Roman"/>
                <w:color w:val="000000"/>
              </w:rPr>
              <w:t xml:space="preserve">Надзор в горнорудной и нерудной, угольной промышленности, маркшейдерский контроль и надзор за </w:t>
            </w:r>
            <w:proofErr w:type="gramStart"/>
            <w:r w:rsidRPr="00104034">
              <w:rPr>
                <w:rFonts w:ascii="Times New Roman" w:hAnsi="Times New Roman"/>
                <w:color w:val="000000"/>
              </w:rPr>
              <w:t>безопасным</w:t>
            </w:r>
            <w:proofErr w:type="gramEnd"/>
            <w:r w:rsidRPr="00104034">
              <w:rPr>
                <w:rFonts w:ascii="Times New Roman" w:hAnsi="Times New Roman"/>
                <w:color w:val="000000"/>
              </w:rPr>
              <w:t xml:space="preserve"> недропользованием</w:t>
            </w: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23.01.202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</w:tcPr>
          <w:p w:rsidR="00E47395" w:rsidRPr="00104034" w:rsidRDefault="0096349C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(343) 377-69-50</w:t>
            </w:r>
          </w:p>
        </w:tc>
        <w:tc>
          <w:tcPr>
            <w:tcW w:w="2685" w:type="dxa"/>
            <w:vMerge w:val="restart"/>
          </w:tcPr>
          <w:p w:rsidR="00E47395" w:rsidRPr="00104034" w:rsidRDefault="0096349C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Корешков Дмитрий Владимирович</w:t>
            </w:r>
            <w:r w:rsidR="00E47395" w:rsidRPr="00104034">
              <w:rPr>
                <w:rFonts w:ascii="Times New Roman" w:hAnsi="Times New Roman"/>
              </w:rPr>
              <w:br/>
              <w:t>начальник отдела</w:t>
            </w:r>
          </w:p>
        </w:tc>
        <w:tc>
          <w:tcPr>
            <w:tcW w:w="2098" w:type="dxa"/>
            <w:vMerge w:val="restart"/>
          </w:tcPr>
          <w:p w:rsidR="00E47395" w:rsidRPr="00104034" w:rsidRDefault="00490262" w:rsidP="0096349C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п</w:t>
            </w:r>
            <w:r w:rsidR="00E47395" w:rsidRPr="00104034">
              <w:rPr>
                <w:rFonts w:ascii="Times New Roman" w:hAnsi="Times New Roman"/>
              </w:rPr>
              <w:t xml:space="preserve">о телефону; на личном приеме по адресу: г. </w:t>
            </w:r>
            <w:r w:rsidR="0096349C">
              <w:rPr>
                <w:rFonts w:ascii="Times New Roman" w:hAnsi="Times New Roman"/>
              </w:rPr>
              <w:t xml:space="preserve">Екатеринбург, пер. Северный, </w:t>
            </w:r>
            <w:r w:rsidR="0096349C">
              <w:rPr>
                <w:rFonts w:ascii="Times New Roman" w:hAnsi="Times New Roman"/>
              </w:rPr>
              <w:br/>
              <w:t>д. 7</w:t>
            </w:r>
          </w:p>
        </w:tc>
        <w:tc>
          <w:tcPr>
            <w:tcW w:w="2969" w:type="dxa"/>
            <w:vMerge w:val="restart"/>
          </w:tcPr>
          <w:p w:rsidR="00E47395" w:rsidRPr="00104034" w:rsidRDefault="00E47395" w:rsidP="00E47395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  <w:r w:rsidRPr="00104034">
              <w:rPr>
                <w:rFonts w:ascii="Times New Roman" w:hAnsi="Times New Roman"/>
              </w:rPr>
              <w:br/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</w:t>
            </w:r>
            <w:r w:rsidRPr="00104034">
              <w:rPr>
                <w:rFonts w:ascii="Times New Roman" w:hAnsi="Times New Roman"/>
              </w:rPr>
              <w:lastRenderedPageBreak/>
              <w:t xml:space="preserve">надзора; </w:t>
            </w:r>
            <w:r w:rsidRPr="00104034">
              <w:rPr>
                <w:rFonts w:ascii="Times New Roman" w:hAnsi="Times New Roman"/>
              </w:rPr>
              <w:br/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  <w:r w:rsidRPr="00104034">
              <w:rPr>
                <w:rFonts w:ascii="Times New Roman" w:hAnsi="Times New Roman"/>
              </w:rPr>
              <w:br/>
              <w:t>3) порядок обжалования действий или бездействия должностных лиц</w:t>
            </w: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13.02.202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07.04.202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4.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19.06.202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5.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17.07</w:t>
            </w:r>
            <w:r w:rsidR="00DB43FD" w:rsidRPr="00104034">
              <w:rPr>
                <w:rFonts w:ascii="Times New Roman" w:hAnsi="Times New Roman"/>
              </w:rPr>
              <w:t>.</w:t>
            </w:r>
            <w:r w:rsidRPr="00104034">
              <w:rPr>
                <w:rFonts w:ascii="Times New Roman" w:hAnsi="Times New Roman"/>
              </w:rPr>
              <w:t>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6.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14.08.202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7.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16.10.202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8.</w:t>
            </w:r>
          </w:p>
        </w:tc>
        <w:tc>
          <w:tcPr>
            <w:tcW w:w="2686" w:type="dxa"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11.12.202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E47395" w:rsidRPr="00E34FB3" w:rsidTr="00E47395">
        <w:trPr>
          <w:jc w:val="center"/>
        </w:trPr>
        <w:tc>
          <w:tcPr>
            <w:tcW w:w="706" w:type="dxa"/>
          </w:tcPr>
          <w:p w:rsidR="00E47395" w:rsidRPr="00104034" w:rsidRDefault="00E47395" w:rsidP="00932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E47395" w:rsidRPr="00104034" w:rsidRDefault="00E47395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20.02.202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</w:tcBorders>
          </w:tcPr>
          <w:p w:rsidR="00944175" w:rsidRPr="00944175" w:rsidRDefault="00944175" w:rsidP="00944175">
            <w:pPr>
              <w:jc w:val="center"/>
              <w:rPr>
                <w:rFonts w:ascii="Times New Roman" w:hAnsi="Times New Roman"/>
              </w:rPr>
            </w:pPr>
            <w:r w:rsidRPr="00944175">
              <w:rPr>
                <w:rFonts w:ascii="Times New Roman" w:hAnsi="Times New Roman"/>
              </w:rPr>
              <w:t>8 (351) 265</w:t>
            </w:r>
            <w:r>
              <w:rPr>
                <w:rFonts w:ascii="Times New Roman" w:hAnsi="Times New Roman"/>
              </w:rPr>
              <w:t>-</w:t>
            </w:r>
            <w:r w:rsidRPr="00944175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-</w:t>
            </w:r>
            <w:r w:rsidRPr="00944175">
              <w:rPr>
                <w:rFonts w:ascii="Times New Roman" w:hAnsi="Times New Roman"/>
              </w:rPr>
              <w:t xml:space="preserve">64 </w:t>
            </w:r>
          </w:p>
          <w:p w:rsidR="00944175" w:rsidRDefault="00944175" w:rsidP="00E47395">
            <w:pPr>
              <w:jc w:val="center"/>
              <w:rPr>
                <w:rFonts w:ascii="Times New Roman" w:hAnsi="Times New Roman"/>
              </w:rPr>
            </w:pPr>
          </w:p>
          <w:p w:rsidR="00944175" w:rsidRDefault="00944175" w:rsidP="00E47395">
            <w:pPr>
              <w:jc w:val="center"/>
              <w:rPr>
                <w:rFonts w:ascii="Times New Roman" w:hAnsi="Times New Roman"/>
              </w:rPr>
            </w:pPr>
          </w:p>
          <w:p w:rsidR="00490262" w:rsidRPr="00104034" w:rsidRDefault="00DF1102" w:rsidP="00E473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(343) 377-69-50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</w:tcBorders>
          </w:tcPr>
          <w:p w:rsidR="007F1164" w:rsidRDefault="007F1164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Бережная Наталья Ивановна заместитель начальника отдела,</w:t>
            </w:r>
          </w:p>
          <w:p w:rsidR="00DF1102" w:rsidRDefault="00DF1102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Кочетков Игорь Владимирович</w:t>
            </w:r>
          </w:p>
          <w:p w:rsidR="00490262" w:rsidRPr="00104034" w:rsidRDefault="00490262" w:rsidP="00DF110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 </w:t>
            </w:r>
            <w:proofErr w:type="spellStart"/>
            <w:r w:rsidR="00DF1102">
              <w:rPr>
                <w:rFonts w:ascii="Times New Roman" w:hAnsi="Times New Roman"/>
              </w:rPr>
              <w:t>и.о</w:t>
            </w:r>
            <w:proofErr w:type="spellEnd"/>
            <w:r w:rsidR="00DF1102">
              <w:rPr>
                <w:rFonts w:ascii="Times New Roman" w:hAnsi="Times New Roman"/>
              </w:rPr>
              <w:t>. заместителя начальника отдела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</w:tcPr>
          <w:p w:rsidR="00537A85" w:rsidRDefault="00DF110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по телефону; на личном приеме по адресу: </w:t>
            </w: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Челябинск,</w:t>
            </w: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проспект Ленина, д. 83;</w:t>
            </w:r>
          </w:p>
          <w:p w:rsidR="00490262" w:rsidRPr="00104034" w:rsidRDefault="00DF110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Екатеринбург, пер. Северный, </w:t>
            </w:r>
            <w:r>
              <w:rPr>
                <w:rFonts w:ascii="Times New Roman" w:hAnsi="Times New Roman"/>
              </w:rPr>
              <w:br/>
              <w:t>д. 7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lastRenderedPageBreak/>
              <w:t>3) порядок обжалования действий или бездействия должностных лиц</w:t>
            </w: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19.03.202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10.04.202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4.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10.07.202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5.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07.08.202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6.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25.09.202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7.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06.11.202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8.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25.12.202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104034" w:rsidRDefault="00490262" w:rsidP="00932300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06.03.202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 w:val="restart"/>
          </w:tcPr>
          <w:p w:rsidR="00490262" w:rsidRDefault="00DF1102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(343) 377-69-50</w:t>
            </w: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</w:p>
          <w:p w:rsidR="00537A85" w:rsidRDefault="00537A85" w:rsidP="0063682A">
            <w:pPr>
              <w:jc w:val="center"/>
              <w:rPr>
                <w:rFonts w:ascii="Times New Roman" w:hAnsi="Times New Roman"/>
              </w:rPr>
            </w:pPr>
          </w:p>
          <w:p w:rsidR="00537A85" w:rsidRPr="00944175" w:rsidRDefault="00537A85" w:rsidP="00537A85">
            <w:pPr>
              <w:jc w:val="center"/>
              <w:rPr>
                <w:rFonts w:ascii="Times New Roman" w:hAnsi="Times New Roman"/>
              </w:rPr>
            </w:pPr>
            <w:r w:rsidRPr="00944175">
              <w:rPr>
                <w:rFonts w:ascii="Times New Roman" w:hAnsi="Times New Roman"/>
              </w:rPr>
              <w:t>8 (351) 265</w:t>
            </w:r>
            <w:r>
              <w:rPr>
                <w:rFonts w:ascii="Times New Roman" w:hAnsi="Times New Roman"/>
              </w:rPr>
              <w:t>-</w:t>
            </w:r>
            <w:r w:rsidRPr="00944175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-</w:t>
            </w:r>
            <w:r w:rsidR="00903B57">
              <w:rPr>
                <w:rFonts w:ascii="Times New Roman" w:hAnsi="Times New Roman"/>
              </w:rPr>
              <w:t>29</w:t>
            </w:r>
            <w:r w:rsidRPr="00944175">
              <w:rPr>
                <w:rFonts w:ascii="Times New Roman" w:hAnsi="Times New Roman"/>
              </w:rPr>
              <w:t xml:space="preserve"> </w:t>
            </w:r>
          </w:p>
          <w:p w:rsidR="00537A85" w:rsidRPr="00104034" w:rsidRDefault="00537A85" w:rsidP="006368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5" w:type="dxa"/>
            <w:vMerge w:val="restart"/>
          </w:tcPr>
          <w:p w:rsidR="00DF1102" w:rsidRDefault="00DF1102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Филипорова Ольга Ильинична</w:t>
            </w:r>
          </w:p>
          <w:p w:rsidR="00490262" w:rsidRDefault="00DF1102" w:rsidP="00636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490262" w:rsidRPr="00104034">
              <w:rPr>
                <w:rFonts w:ascii="Times New Roman" w:hAnsi="Times New Roman"/>
              </w:rPr>
              <w:t xml:space="preserve"> государственный инспектор</w:t>
            </w:r>
          </w:p>
          <w:p w:rsidR="00537A85" w:rsidRDefault="00537A85" w:rsidP="0053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Хардик Николай Владимирович</w:t>
            </w:r>
          </w:p>
          <w:p w:rsidR="00537A85" w:rsidRPr="00104034" w:rsidRDefault="00537A85" w:rsidP="00537A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104034">
              <w:rPr>
                <w:rFonts w:ascii="Times New Roman" w:hAnsi="Times New Roman"/>
              </w:rPr>
              <w:t xml:space="preserve"> государственный инспектор</w:t>
            </w:r>
          </w:p>
        </w:tc>
        <w:tc>
          <w:tcPr>
            <w:tcW w:w="2098" w:type="dxa"/>
            <w:vMerge w:val="restart"/>
          </w:tcPr>
          <w:p w:rsidR="00AD69E1" w:rsidRDefault="00DF110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по телефону; на личном приеме по адресу: </w:t>
            </w:r>
          </w:p>
          <w:p w:rsidR="00AD69E1" w:rsidRPr="00AD69E1" w:rsidRDefault="00AD69E1" w:rsidP="00AD69E1">
            <w:pPr>
              <w:jc w:val="center"/>
              <w:rPr>
                <w:rFonts w:ascii="Times New Roman" w:hAnsi="Times New Roman"/>
              </w:rPr>
            </w:pPr>
            <w:r w:rsidRPr="00AD69E1">
              <w:rPr>
                <w:rFonts w:ascii="Times New Roman" w:hAnsi="Times New Roman"/>
              </w:rPr>
              <w:t>г. Челябинск,</w:t>
            </w:r>
          </w:p>
          <w:p w:rsidR="00AD69E1" w:rsidRDefault="00AD69E1" w:rsidP="00AD69E1">
            <w:pPr>
              <w:jc w:val="center"/>
              <w:rPr>
                <w:rFonts w:ascii="Times New Roman" w:hAnsi="Times New Roman"/>
              </w:rPr>
            </w:pPr>
            <w:r w:rsidRPr="00AD69E1">
              <w:rPr>
                <w:rFonts w:ascii="Times New Roman" w:hAnsi="Times New Roman"/>
              </w:rPr>
              <w:t>проспект Ленина, д. 83;</w:t>
            </w:r>
          </w:p>
          <w:p w:rsidR="00490262" w:rsidRPr="00104034" w:rsidRDefault="00DF110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 xml:space="preserve">Екатеринбург, пер. Северный, </w:t>
            </w:r>
            <w:r>
              <w:rPr>
                <w:rFonts w:ascii="Times New Roman" w:hAnsi="Times New Roman"/>
              </w:rPr>
              <w:br/>
              <w:t>д. 7</w:t>
            </w:r>
          </w:p>
        </w:tc>
        <w:tc>
          <w:tcPr>
            <w:tcW w:w="2969" w:type="dxa"/>
            <w:vMerge w:val="restart"/>
          </w:tcPr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по следующим вопросам: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490262" w:rsidRPr="00104034" w:rsidRDefault="00490262" w:rsidP="00490262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3) порядок обжалования действий или бездействия должностных лиц</w:t>
            </w: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2.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03.04.202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3.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22.05.202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4.</w:t>
            </w:r>
          </w:p>
        </w:tc>
        <w:tc>
          <w:tcPr>
            <w:tcW w:w="2686" w:type="dxa"/>
          </w:tcPr>
          <w:p w:rsidR="00490262" w:rsidRPr="00104034" w:rsidRDefault="00490262" w:rsidP="00DB43FD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</w:t>
            </w:r>
            <w:r w:rsidR="00DB43FD" w:rsidRPr="00104034">
              <w:rPr>
                <w:rFonts w:ascii="Times New Roman" w:hAnsi="Times New Roman"/>
              </w:rPr>
              <w:t>0</w:t>
            </w:r>
            <w:r w:rsidRPr="00104034">
              <w:rPr>
                <w:rFonts w:ascii="Times New Roman" w:hAnsi="Times New Roman"/>
              </w:rPr>
              <w:t>.06.202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5.</w:t>
            </w:r>
          </w:p>
        </w:tc>
        <w:tc>
          <w:tcPr>
            <w:tcW w:w="2686" w:type="dxa"/>
          </w:tcPr>
          <w:p w:rsidR="00490262" w:rsidRPr="00104034" w:rsidRDefault="00DB43FD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13</w:t>
            </w:r>
            <w:r w:rsidR="00490262" w:rsidRPr="00104034">
              <w:rPr>
                <w:rFonts w:ascii="Times New Roman" w:hAnsi="Times New Roman"/>
              </w:rPr>
              <w:t>.07.202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6.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09.10.202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  <w:r>
              <w:t>7.</w:t>
            </w: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20.11.202</w:t>
            </w:r>
            <w:r w:rsidR="000F1BFC" w:rsidRPr="00104034">
              <w:rPr>
                <w:rFonts w:ascii="Times New Roman" w:hAnsi="Times New Roman"/>
              </w:rPr>
              <w:t>6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  <w:tr w:rsidR="00490262" w:rsidRPr="00E34FB3" w:rsidTr="00E47395">
        <w:trPr>
          <w:jc w:val="center"/>
        </w:trPr>
        <w:tc>
          <w:tcPr>
            <w:tcW w:w="706" w:type="dxa"/>
          </w:tcPr>
          <w:p w:rsidR="00490262" w:rsidRPr="00651106" w:rsidRDefault="00490262" w:rsidP="00932300">
            <w:pPr>
              <w:jc w:val="center"/>
            </w:pPr>
          </w:p>
        </w:tc>
        <w:tc>
          <w:tcPr>
            <w:tcW w:w="2686" w:type="dxa"/>
          </w:tcPr>
          <w:p w:rsidR="00490262" w:rsidRPr="00104034" w:rsidRDefault="00490262" w:rsidP="0063682A">
            <w:pPr>
              <w:jc w:val="center"/>
              <w:rPr>
                <w:rFonts w:ascii="Times New Roman" w:hAnsi="Times New Roman"/>
              </w:rPr>
            </w:pPr>
            <w:r w:rsidRPr="00104034">
              <w:rPr>
                <w:rFonts w:ascii="Times New Roman" w:hAnsi="Times New Roman"/>
              </w:rPr>
              <w:t>с 15:00 до 16:00</w:t>
            </w:r>
          </w:p>
        </w:tc>
        <w:tc>
          <w:tcPr>
            <w:tcW w:w="3241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685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098" w:type="dxa"/>
            <w:vMerge/>
          </w:tcPr>
          <w:p w:rsidR="00490262" w:rsidRPr="00651106" w:rsidRDefault="00490262" w:rsidP="0063682A">
            <w:pPr>
              <w:jc w:val="center"/>
            </w:pPr>
          </w:p>
        </w:tc>
        <w:tc>
          <w:tcPr>
            <w:tcW w:w="2969" w:type="dxa"/>
            <w:vMerge/>
          </w:tcPr>
          <w:p w:rsidR="00490262" w:rsidRPr="00651106" w:rsidRDefault="00490262" w:rsidP="0063682A">
            <w:pPr>
              <w:jc w:val="center"/>
            </w:pPr>
          </w:p>
        </w:tc>
      </w:tr>
    </w:tbl>
    <w:p w:rsidR="00B057C3" w:rsidRDefault="00B057C3" w:rsidP="00B057C3">
      <w:pPr>
        <w:jc w:val="right"/>
      </w:pPr>
    </w:p>
    <w:p w:rsidR="009A4418" w:rsidRDefault="009A4418" w:rsidP="001D2EAC">
      <w:pPr>
        <w:jc w:val="center"/>
      </w:pPr>
    </w:p>
    <w:p w:rsidR="001D2EAC" w:rsidRPr="00B057C3" w:rsidRDefault="009A4418" w:rsidP="001D2EAC">
      <w:pPr>
        <w:jc w:val="center"/>
      </w:pPr>
      <w:r>
        <w:t>_____</w:t>
      </w:r>
      <w:r w:rsidR="001D2EAC">
        <w:t>__________</w:t>
      </w:r>
    </w:p>
    <w:sectPr w:rsidR="001D2EAC" w:rsidRPr="00B057C3" w:rsidSect="00217863">
      <w:headerReference w:type="default" r:id="rId9"/>
      <w:footerReference w:type="even" r:id="rId10"/>
      <w:headerReference w:type="first" r:id="rId11"/>
      <w:pgSz w:w="16838" w:h="11906" w:orient="landscape" w:code="9"/>
      <w:pgMar w:top="1134" w:right="992" w:bottom="992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53" w:rsidRDefault="00B84C53">
      <w:r>
        <w:separator/>
      </w:r>
    </w:p>
  </w:endnote>
  <w:endnote w:type="continuationSeparator" w:id="0">
    <w:p w:rsidR="00B84C53" w:rsidRDefault="00B8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53" w:rsidRDefault="00B84C53">
      <w:r>
        <w:separator/>
      </w:r>
    </w:p>
  </w:footnote>
  <w:footnote w:type="continuationSeparator" w:id="0">
    <w:p w:rsidR="00B84C53" w:rsidRDefault="00B8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CB">
          <w:rPr>
            <w:noProof/>
          </w:rPr>
          <w:t>3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B4A448C"/>
    <w:multiLevelType w:val="hybridMultilevel"/>
    <w:tmpl w:val="7DD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10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2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7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3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10"/>
  </w:num>
  <w:num w:numId="9">
    <w:abstractNumId w:val="15"/>
  </w:num>
  <w:num w:numId="10">
    <w:abstractNumId w:val="8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5"/>
  </w:num>
  <w:num w:numId="16">
    <w:abstractNumId w:val="17"/>
  </w:num>
  <w:num w:numId="17">
    <w:abstractNumId w:val="18"/>
  </w:num>
  <w:num w:numId="18">
    <w:abstractNumId w:val="13"/>
  </w:num>
  <w:num w:numId="19">
    <w:abstractNumId w:val="1"/>
  </w:num>
  <w:num w:numId="20">
    <w:abstractNumId w:val="9"/>
  </w:num>
  <w:num w:numId="21">
    <w:abstractNumId w:val="12"/>
  </w:num>
  <w:num w:numId="22">
    <w:abstractNumId w:val="24"/>
  </w:num>
  <w:num w:numId="23">
    <w:abstractNumId w:val="14"/>
  </w:num>
  <w:num w:numId="24">
    <w:abstractNumId w:val="19"/>
  </w:num>
  <w:num w:numId="25">
    <w:abstractNumId w:val="11"/>
  </w:num>
  <w:num w:numId="26">
    <w:abstractNumId w:val="20"/>
  </w:num>
  <w:num w:numId="27">
    <w:abstractNumId w:val="7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ACB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1BF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034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0D6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0F6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863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6FD7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4C3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97D96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28A6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262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562E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B06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A85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B8A"/>
    <w:rsid w:val="00562C74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106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37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110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164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6FE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3B57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BC9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175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BB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49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418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3AF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5B80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9E1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4C53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53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544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9A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376F7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83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3FD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102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5B4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338F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03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395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7FC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035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9441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Default">
    <w:name w:val="Default"/>
    <w:rsid w:val="009441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B45A-6523-4F86-B5D8-D929BA6A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18</cp:revision>
  <cp:lastPrinted>2022-09-30T15:48:00Z</cp:lastPrinted>
  <dcterms:created xsi:type="dcterms:W3CDTF">2025-12-25T10:59:00Z</dcterms:created>
  <dcterms:modified xsi:type="dcterms:W3CDTF">2026-01-13T07:00:00Z</dcterms:modified>
</cp:coreProperties>
</file>